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52A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Материальное обеспечение практического тура</w:t>
      </w:r>
    </w:p>
    <w:p w14:paraId="256EC07E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 w14:textId="77777777" w:rsidR="00F30EF4" w:rsidRPr="00F30EF4" w:rsidRDefault="00F30EF4" w:rsidP="00F30EF4">
      <w:pPr>
        <w:pStyle w:val="Default"/>
        <w:jc w:val="center"/>
        <w:rPr>
          <w:b/>
          <w:bCs/>
          <w:sz w:val="26"/>
          <w:szCs w:val="26"/>
        </w:rPr>
      </w:pPr>
      <w:r w:rsidRPr="00F30EF4">
        <w:rPr>
          <w:b/>
          <w:bCs/>
          <w:sz w:val="26"/>
          <w:szCs w:val="26"/>
        </w:rPr>
        <w:t>по труду (технологии) 2024-2025 учебного года</w:t>
      </w:r>
    </w:p>
    <w:p w14:paraId="1141FD4F" w14:textId="77777777" w:rsidR="00F30EF4" w:rsidRPr="00F30EF4" w:rsidRDefault="00F30EF4" w:rsidP="00F30EF4">
      <w:pPr>
        <w:pStyle w:val="Default"/>
        <w:jc w:val="center"/>
        <w:rPr>
          <w:sz w:val="26"/>
          <w:szCs w:val="26"/>
        </w:rPr>
      </w:pPr>
    </w:p>
    <w:p w14:paraId="2B9F7067" w14:textId="00A67F55" w:rsidR="00F30EF4" w:rsidRPr="00F30EF4" w:rsidRDefault="00F30EF4" w:rsidP="00F30EF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6B54E622" w14:textId="051D2545" w:rsidR="00F30EF4" w:rsidRPr="00F30EF4" w:rsidRDefault="00CE7D7F" w:rsidP="00F30EF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Метал</w:t>
      </w:r>
      <w:r w:rsidR="00A814C0"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6E7AEC48" w14:textId="77777777" w:rsidR="00613186" w:rsidRPr="00F30EF4" w:rsidRDefault="00613186" w:rsidP="00613186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C782AF" w14:textId="77777777" w:rsidR="00613186" w:rsidRPr="00F30EF4" w:rsidRDefault="00613186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30EF4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Список инструментов и оборудования:</w:t>
      </w:r>
    </w:p>
    <w:p w14:paraId="0CED6F96" w14:textId="77777777" w:rsidR="002E31A8" w:rsidRPr="00F30EF4" w:rsidRDefault="002E31A8" w:rsidP="002D1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9562FAD" w14:textId="77777777" w:rsid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Согласно м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етодически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х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рекомендаци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й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 проведению школьного и муниципального этапов всероссийской олимпиады школьников </w:t>
      </w:r>
    </w:p>
    <w:p w14:paraId="6AFB7FDA" w14:textId="2083B5BD" w:rsidR="002E31A8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труду </w:t>
      </w:r>
      <w:r w:rsidR="005E4911">
        <w:rPr>
          <w:rFonts w:ascii="Times New Roman" w:hAnsi="Times New Roman" w:cs="Times New Roman"/>
          <w:bCs/>
          <w:color w:val="000000"/>
          <w:sz w:val="26"/>
          <w:szCs w:val="26"/>
        </w:rPr>
        <w:t>(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технологии</w:t>
      </w:r>
      <w:r w:rsidR="005E4911">
        <w:rPr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2024/25 учебном году</w:t>
      </w:r>
    </w:p>
    <w:p w14:paraId="49E4B9F2" w14:textId="2A6FEF91" w:rsidR="00A814C0" w:rsidRDefault="00CE7D7F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hyperlink r:id="rId5" w:history="1">
        <w:r w:rsidR="00A814C0" w:rsidRPr="00515437">
          <w:rPr>
            <w:rStyle w:val="a7"/>
            <w:rFonts w:ascii="Times New Roman" w:hAnsi="Times New Roman" w:cs="Times New Roman"/>
            <w:bCs/>
            <w:sz w:val="26"/>
            <w:szCs w:val="26"/>
          </w:rPr>
          <w:t>https://vserosolimp.edsoo.ru/tehnologiya</w:t>
        </w:r>
      </w:hyperlink>
    </w:p>
    <w:p w14:paraId="07605304" w14:textId="77777777" w:rsidR="00A814C0" w:rsidRPr="00A814C0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см. </w:t>
      </w: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Необходимое материально-техническое обеспечение для выполнения</w:t>
      </w:r>
    </w:p>
    <w:p w14:paraId="234660D9" w14:textId="155D779A" w:rsidR="00A814C0" w:rsidRPr="00F30EF4" w:rsidRDefault="00A814C0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A814C0">
        <w:rPr>
          <w:rFonts w:ascii="Times New Roman" w:hAnsi="Times New Roman" w:cs="Times New Roman"/>
          <w:bCs/>
          <w:color w:val="000000"/>
          <w:sz w:val="26"/>
          <w:szCs w:val="26"/>
        </w:rPr>
        <w:t>олимпиадных заданий муниципального этапа олимпиады</w:t>
      </w:r>
    </w:p>
    <w:p w14:paraId="4D64CB7A" w14:textId="77777777" w:rsidR="00613186" w:rsidRPr="00F30EF4" w:rsidRDefault="00613186" w:rsidP="006131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14:paraId="2EDED5C6" w14:textId="1104360B" w:rsidR="00B2513F" w:rsidRPr="005E4911" w:rsidRDefault="005C1609" w:rsidP="00A81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E491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Список </w:t>
      </w:r>
      <w:r w:rsidR="00A814C0" w:rsidRPr="005E4911">
        <w:rPr>
          <w:rFonts w:ascii="Times New Roman" w:hAnsi="Times New Roman" w:cs="Times New Roman"/>
          <w:b/>
          <w:color w:val="000000"/>
          <w:sz w:val="26"/>
          <w:szCs w:val="26"/>
        </w:rPr>
        <w:t>материалов</w:t>
      </w:r>
      <w:r w:rsidRPr="005E491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14:paraId="52378ACA" w14:textId="4BD808C3" w:rsidR="005E4911" w:rsidRPr="005E4911" w:rsidRDefault="005E4911" w:rsidP="005E491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E4911">
        <w:rPr>
          <w:rFonts w:ascii="Times New Roman" w:hAnsi="Times New Roman"/>
          <w:b/>
          <w:sz w:val="26"/>
          <w:szCs w:val="26"/>
        </w:rPr>
        <w:t>7 класс</w:t>
      </w:r>
    </w:p>
    <w:p w14:paraId="4C3154CF" w14:textId="77777777" w:rsidR="005E4911" w:rsidRPr="005E4911" w:rsidRDefault="005E4911" w:rsidP="005E4911">
      <w:pPr>
        <w:spacing w:after="0"/>
        <w:rPr>
          <w:rStyle w:val="fontstyle01"/>
          <w:b/>
          <w:sz w:val="26"/>
          <w:szCs w:val="26"/>
        </w:rPr>
      </w:pPr>
      <w:r w:rsidRPr="005E4911">
        <w:rPr>
          <w:rStyle w:val="fontstyle01"/>
          <w:b/>
          <w:sz w:val="26"/>
          <w:szCs w:val="26"/>
        </w:rPr>
        <w:t xml:space="preserve">Ручная металлообработка </w:t>
      </w:r>
    </w:p>
    <w:p w14:paraId="1B8F6B48" w14:textId="77777777" w:rsidR="005E4911" w:rsidRPr="005E4911" w:rsidRDefault="005E4911" w:rsidP="005E4911">
      <w:pPr>
        <w:spacing w:after="0"/>
        <w:rPr>
          <w:rStyle w:val="fontstyle01"/>
          <w:sz w:val="26"/>
          <w:szCs w:val="26"/>
        </w:rPr>
      </w:pPr>
      <w:r w:rsidRPr="005E4911">
        <w:rPr>
          <w:rStyle w:val="fontstyle01"/>
          <w:sz w:val="26"/>
          <w:szCs w:val="26"/>
        </w:rPr>
        <w:t>Материал изготовления – сталь Ст3. Толщина заготовки 1,5 мм.</w:t>
      </w:r>
      <w:r w:rsidRPr="005E4911">
        <w:rPr>
          <w:rFonts w:ascii="Times New Roman" w:hAnsi="Times New Roman"/>
          <w:color w:val="000000"/>
          <w:sz w:val="26"/>
          <w:szCs w:val="26"/>
        </w:rPr>
        <w:br/>
      </w:r>
      <w:r w:rsidRPr="005E4911">
        <w:rPr>
          <w:rStyle w:val="fontstyle01"/>
          <w:sz w:val="26"/>
          <w:szCs w:val="26"/>
        </w:rPr>
        <w:t>Наибольшие габаритные размеры ГОТОВОГО ИЗДЕЛИЯ 60×30×1,5 мм.</w:t>
      </w:r>
    </w:p>
    <w:p w14:paraId="68137A14" w14:textId="77777777" w:rsidR="005E4911" w:rsidRPr="005E4911" w:rsidRDefault="005E4911" w:rsidP="005E4911">
      <w:pPr>
        <w:spacing w:after="0"/>
        <w:rPr>
          <w:rStyle w:val="fontstyle01"/>
          <w:b/>
          <w:sz w:val="26"/>
          <w:szCs w:val="26"/>
        </w:rPr>
      </w:pPr>
      <w:r w:rsidRPr="005E4911">
        <w:rPr>
          <w:rStyle w:val="fontstyle01"/>
          <w:b/>
          <w:sz w:val="26"/>
          <w:szCs w:val="26"/>
        </w:rPr>
        <w:t>Механическая металлообработка</w:t>
      </w:r>
    </w:p>
    <w:p w14:paraId="4E3F31B3" w14:textId="77777777" w:rsidR="005E4911" w:rsidRPr="005E4911" w:rsidRDefault="005E4911" w:rsidP="005E4911">
      <w:pPr>
        <w:spacing w:after="0"/>
        <w:rPr>
          <w:rFonts w:ascii="Times New Roman" w:hAnsi="Times New Roman"/>
          <w:sz w:val="26"/>
          <w:szCs w:val="26"/>
        </w:rPr>
      </w:pPr>
      <w:r w:rsidRPr="005E4911">
        <w:rPr>
          <w:rFonts w:ascii="Times New Roman" w:hAnsi="Times New Roman"/>
          <w:sz w:val="26"/>
          <w:szCs w:val="26"/>
        </w:rPr>
        <w:t>Материал изготовления – сталь  Ст3 (круг стальной ГОСТ 2590-88).</w:t>
      </w:r>
    </w:p>
    <w:p w14:paraId="69627119" w14:textId="77777777" w:rsidR="005E4911" w:rsidRPr="005E4911" w:rsidRDefault="005E4911" w:rsidP="005E4911">
      <w:pPr>
        <w:spacing w:after="0"/>
        <w:rPr>
          <w:rFonts w:ascii="Times New Roman" w:hAnsi="Times New Roman"/>
          <w:sz w:val="26"/>
          <w:szCs w:val="26"/>
        </w:rPr>
      </w:pPr>
      <w:r w:rsidRPr="005E4911">
        <w:rPr>
          <w:rFonts w:ascii="Times New Roman" w:hAnsi="Times New Roman"/>
          <w:sz w:val="26"/>
          <w:szCs w:val="26"/>
        </w:rPr>
        <w:t xml:space="preserve">Габаритные размеры 100×20 мм. </w:t>
      </w:r>
    </w:p>
    <w:p w14:paraId="0099BA75" w14:textId="6AD8B98D" w:rsidR="005E4911" w:rsidRPr="005E4911" w:rsidRDefault="005E4911" w:rsidP="005E491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E4911">
        <w:rPr>
          <w:rFonts w:ascii="Times New Roman" w:hAnsi="Times New Roman"/>
          <w:b/>
          <w:sz w:val="26"/>
          <w:szCs w:val="26"/>
        </w:rPr>
        <w:t>8-9 классы</w:t>
      </w:r>
    </w:p>
    <w:p w14:paraId="0E4538BA" w14:textId="77777777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4911">
        <w:rPr>
          <w:rFonts w:ascii="Times New Roman" w:hAnsi="Times New Roman" w:cs="Times New Roman"/>
          <w:b/>
          <w:sz w:val="26"/>
          <w:szCs w:val="26"/>
        </w:rPr>
        <w:t>Ручная металлообработка</w:t>
      </w:r>
    </w:p>
    <w:p w14:paraId="029A605C" w14:textId="77777777" w:rsidR="005E4911" w:rsidRPr="005E4911" w:rsidRDefault="005E4911" w:rsidP="005E4911">
      <w:pPr>
        <w:pStyle w:val="a5"/>
        <w:suppressAutoHyphens/>
        <w:ind w:left="0"/>
        <w:jc w:val="both"/>
        <w:rPr>
          <w:rStyle w:val="fontstyle01"/>
          <w:sz w:val="26"/>
          <w:szCs w:val="26"/>
        </w:rPr>
      </w:pPr>
      <w:r w:rsidRPr="005E4911">
        <w:rPr>
          <w:rStyle w:val="fontstyle01"/>
          <w:sz w:val="26"/>
          <w:szCs w:val="26"/>
        </w:rPr>
        <w:t>Материал изготовления – сталь Ст3. Толщина заготовки 2 мм.</w:t>
      </w:r>
      <w:r w:rsidRPr="005E4911">
        <w:rPr>
          <w:rFonts w:ascii="Times New Roman" w:hAnsi="Times New Roman"/>
          <w:color w:val="000000"/>
          <w:sz w:val="26"/>
          <w:szCs w:val="26"/>
        </w:rPr>
        <w:br/>
      </w:r>
      <w:r w:rsidRPr="005E4911">
        <w:rPr>
          <w:rStyle w:val="fontstyle01"/>
          <w:sz w:val="26"/>
          <w:szCs w:val="26"/>
        </w:rPr>
        <w:t>Наибольшие габаритные размеры ГОТОВОГО ИЗДЕЛИЯ 80×80×2 мм.</w:t>
      </w:r>
    </w:p>
    <w:p w14:paraId="741C78B0" w14:textId="14FE80A8" w:rsidR="005E4911" w:rsidRPr="005E4911" w:rsidRDefault="005E4911" w:rsidP="005E4911">
      <w:pPr>
        <w:pStyle w:val="a5"/>
        <w:suppressAutoHyphens/>
        <w:ind w:left="0"/>
        <w:jc w:val="both"/>
        <w:rPr>
          <w:rStyle w:val="fontstyle01"/>
          <w:b/>
          <w:color w:val="auto"/>
          <w:sz w:val="26"/>
          <w:szCs w:val="26"/>
        </w:rPr>
      </w:pPr>
      <w:r w:rsidRPr="005E4911">
        <w:rPr>
          <w:rStyle w:val="fontstyle01"/>
          <w:b/>
          <w:sz w:val="26"/>
          <w:szCs w:val="26"/>
        </w:rPr>
        <w:t>Механическая металлообработка</w:t>
      </w:r>
    </w:p>
    <w:p w14:paraId="1B2424BD" w14:textId="77777777" w:rsidR="005E4911" w:rsidRPr="005E4911" w:rsidRDefault="005E4911" w:rsidP="005E4911">
      <w:pPr>
        <w:pStyle w:val="a5"/>
        <w:spacing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E4911">
        <w:rPr>
          <w:rFonts w:ascii="Times New Roman" w:hAnsi="Times New Roman" w:cs="Times New Roman"/>
          <w:sz w:val="26"/>
          <w:szCs w:val="26"/>
        </w:rPr>
        <w:t>Материал изготовления –  Сталь Ст3 (круг стальной ГОСТ 2590-88).</w:t>
      </w:r>
    </w:p>
    <w:p w14:paraId="0755F19F" w14:textId="08BB792B" w:rsidR="005E4911" w:rsidRPr="005E4911" w:rsidRDefault="005E4911" w:rsidP="005E4911">
      <w:pPr>
        <w:pStyle w:val="a5"/>
        <w:spacing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E4911">
        <w:rPr>
          <w:rStyle w:val="fontstyle01"/>
          <w:sz w:val="26"/>
          <w:szCs w:val="26"/>
        </w:rPr>
        <w:t>Наибольшие габаритные размеры ГОТОВОГО ИЗДЕЛИЯ 82×18 мм.</w:t>
      </w:r>
    </w:p>
    <w:p w14:paraId="0723052F" w14:textId="77777777" w:rsidR="005E4911" w:rsidRPr="005E4911" w:rsidRDefault="005E4911" w:rsidP="005E491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E4911">
        <w:rPr>
          <w:rFonts w:ascii="Times New Roman" w:hAnsi="Times New Roman"/>
          <w:b/>
          <w:sz w:val="26"/>
          <w:szCs w:val="26"/>
        </w:rPr>
        <w:t>10-11 классы</w:t>
      </w:r>
    </w:p>
    <w:p w14:paraId="73A04EA1" w14:textId="77777777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4911">
        <w:rPr>
          <w:rFonts w:ascii="Times New Roman" w:hAnsi="Times New Roman" w:cs="Times New Roman"/>
          <w:b/>
          <w:sz w:val="26"/>
          <w:szCs w:val="26"/>
        </w:rPr>
        <w:t>Ручная металлообработка</w:t>
      </w:r>
    </w:p>
    <w:p w14:paraId="1534C2E2" w14:textId="77777777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E4911">
        <w:rPr>
          <w:rFonts w:ascii="Times New Roman" w:hAnsi="Times New Roman" w:cs="Times New Roman"/>
          <w:sz w:val="26"/>
          <w:szCs w:val="26"/>
        </w:rPr>
        <w:t>Материал изготовления – лист алюминиевый АТ 0,8-1 мм.</w:t>
      </w:r>
    </w:p>
    <w:p w14:paraId="449A4E67" w14:textId="77777777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/>
          <w:sz w:val="26"/>
          <w:szCs w:val="26"/>
        </w:rPr>
      </w:pPr>
      <w:r w:rsidRPr="005E4911">
        <w:rPr>
          <w:rFonts w:ascii="Times New Roman" w:hAnsi="Times New Roman"/>
          <w:sz w:val="26"/>
          <w:szCs w:val="26"/>
        </w:rPr>
        <w:t>Основные размеры: заготовка 40×30×0,8-1 мм.</w:t>
      </w:r>
    </w:p>
    <w:p w14:paraId="15C8DC48" w14:textId="77777777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5E4911">
        <w:rPr>
          <w:rFonts w:ascii="Times New Roman" w:hAnsi="Times New Roman"/>
          <w:b/>
          <w:sz w:val="26"/>
          <w:szCs w:val="26"/>
        </w:rPr>
        <w:t>Механическая металлообработка</w:t>
      </w:r>
    </w:p>
    <w:p w14:paraId="06C3322B" w14:textId="203E6C2E" w:rsidR="005E4911" w:rsidRPr="005E4911" w:rsidRDefault="005E4911" w:rsidP="005E4911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E4911">
        <w:rPr>
          <w:rFonts w:ascii="Times New Roman" w:hAnsi="Times New Roman"/>
          <w:color w:val="000000"/>
          <w:sz w:val="26"/>
          <w:szCs w:val="26"/>
        </w:rPr>
        <w:t>Материал изготовления – сталь 45 ГОСТ 1050-2005.</w:t>
      </w:r>
      <w:r w:rsidRPr="005E4911">
        <w:rPr>
          <w:rFonts w:ascii="Times New Roman" w:hAnsi="Times New Roman"/>
          <w:color w:val="000000"/>
          <w:sz w:val="26"/>
          <w:szCs w:val="26"/>
        </w:rPr>
        <w:br/>
        <w:t>Наибольшие габаритные размеры</w:t>
      </w:r>
      <w:r w:rsidRPr="005E4911">
        <w:rPr>
          <w:rStyle w:val="fontstyle01"/>
          <w:sz w:val="26"/>
          <w:szCs w:val="26"/>
        </w:rPr>
        <w:t xml:space="preserve"> ГОТОВОГО ИЗДЕЛИЯ</w:t>
      </w:r>
      <w:r w:rsidRPr="005E4911">
        <w:rPr>
          <w:rFonts w:ascii="Times New Roman" w:hAnsi="Times New Roman"/>
          <w:color w:val="000000"/>
          <w:sz w:val="26"/>
          <w:szCs w:val="26"/>
        </w:rPr>
        <w:t>: длина 82±0,1 мм, диаметр 14±0,1 мм.</w:t>
      </w:r>
    </w:p>
    <w:p w14:paraId="35BBC73A" w14:textId="5A6E3D6E" w:rsidR="005C1609" w:rsidRPr="00A814C0" w:rsidRDefault="005C1609" w:rsidP="005E4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5C1609" w:rsidRPr="00A8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705BF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C6970"/>
    <w:multiLevelType w:val="hybridMultilevel"/>
    <w:tmpl w:val="35F4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D7503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7208D"/>
    <w:multiLevelType w:val="hybridMultilevel"/>
    <w:tmpl w:val="E8CC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27B6A"/>
    <w:multiLevelType w:val="hybridMultilevel"/>
    <w:tmpl w:val="DF9AA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7E"/>
    <w:rsid w:val="000B24A4"/>
    <w:rsid w:val="000D2833"/>
    <w:rsid w:val="000E432D"/>
    <w:rsid w:val="001E4194"/>
    <w:rsid w:val="0021274A"/>
    <w:rsid w:val="002D1DC7"/>
    <w:rsid w:val="002E31A8"/>
    <w:rsid w:val="002F4340"/>
    <w:rsid w:val="0038795E"/>
    <w:rsid w:val="003C579A"/>
    <w:rsid w:val="00421A56"/>
    <w:rsid w:val="0046366E"/>
    <w:rsid w:val="00482C80"/>
    <w:rsid w:val="004A0C86"/>
    <w:rsid w:val="004E09A3"/>
    <w:rsid w:val="00511B43"/>
    <w:rsid w:val="005C1609"/>
    <w:rsid w:val="005E4911"/>
    <w:rsid w:val="00613186"/>
    <w:rsid w:val="00692336"/>
    <w:rsid w:val="00695BCA"/>
    <w:rsid w:val="00770B9F"/>
    <w:rsid w:val="008753C6"/>
    <w:rsid w:val="008E119E"/>
    <w:rsid w:val="00955BAB"/>
    <w:rsid w:val="00955BF6"/>
    <w:rsid w:val="00A814C0"/>
    <w:rsid w:val="00AD18E9"/>
    <w:rsid w:val="00B2513F"/>
    <w:rsid w:val="00B45670"/>
    <w:rsid w:val="00B90692"/>
    <w:rsid w:val="00BC2133"/>
    <w:rsid w:val="00C70D86"/>
    <w:rsid w:val="00C7354B"/>
    <w:rsid w:val="00CB74A5"/>
    <w:rsid w:val="00CD5B06"/>
    <w:rsid w:val="00CE1A2B"/>
    <w:rsid w:val="00CE7D7F"/>
    <w:rsid w:val="00CF2855"/>
    <w:rsid w:val="00D160F6"/>
    <w:rsid w:val="00D2005F"/>
    <w:rsid w:val="00D421F1"/>
    <w:rsid w:val="00D52792"/>
    <w:rsid w:val="00D967EC"/>
    <w:rsid w:val="00DC5D71"/>
    <w:rsid w:val="00E33934"/>
    <w:rsid w:val="00E60838"/>
    <w:rsid w:val="00E70BCE"/>
    <w:rsid w:val="00E84871"/>
    <w:rsid w:val="00EB647E"/>
    <w:rsid w:val="00EF3B07"/>
    <w:rsid w:val="00F03992"/>
    <w:rsid w:val="00F30EF4"/>
    <w:rsid w:val="00F64555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5377"/>
  <w15:docId w15:val="{FC9D50F1-04AF-4DDC-B77F-010C42D9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4A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2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E4194"/>
    <w:pPr>
      <w:ind w:left="720"/>
      <w:contextualSpacing/>
    </w:pPr>
  </w:style>
  <w:style w:type="table" w:styleId="a6">
    <w:name w:val="Table Grid"/>
    <w:basedOn w:val="a1"/>
    <w:uiPriority w:val="59"/>
    <w:rsid w:val="00E8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14C0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814C0"/>
    <w:rPr>
      <w:color w:val="605E5C"/>
      <w:shd w:val="clear" w:color="auto" w:fill="E1DFDD"/>
    </w:rPr>
  </w:style>
  <w:style w:type="character" w:customStyle="1" w:styleId="fontstyle01">
    <w:name w:val="fontstyle01"/>
    <w:rsid w:val="00A814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rosolimp.edsoo.ru/tehnolog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ADMIN</cp:lastModifiedBy>
  <cp:revision>4</cp:revision>
  <dcterms:created xsi:type="dcterms:W3CDTF">2024-11-28T21:43:00Z</dcterms:created>
  <dcterms:modified xsi:type="dcterms:W3CDTF">2024-11-28T21:48:00Z</dcterms:modified>
</cp:coreProperties>
</file>